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5B" w:rsidRDefault="00742103">
      <w:pPr>
        <w:spacing w:after="512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Allegato n. 2</w:t>
      </w:r>
    </w:p>
    <w:p w:rsidR="007B6F5B" w:rsidRDefault="007421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PATTO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DI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INTEGRITA’</w:t>
      </w:r>
    </w:p>
    <w:p w:rsidR="007B6F5B" w:rsidRDefault="007B6F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B6F5B" w:rsidRDefault="007421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DICHIARAZIONE Piano Nazionale Anticorruzione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P.N.A.</w:t>
      </w:r>
      <w:proofErr w:type="spellEnd"/>
      <w:r>
        <w:rPr>
          <w:rFonts w:ascii="Times New Roman" w:eastAsia="Times New Roman" w:hAnsi="Times New Roman" w:cs="Times New Roman"/>
          <w:color w:val="000000"/>
        </w:rPr>
        <w:t>), approvato dall’Autorità Nazionale Anticorruzione con delibera n. 72/2013.</w:t>
      </w:r>
    </w:p>
    <w:p w:rsidR="007B6F5B" w:rsidRDefault="007B6F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8657C" w:rsidRDefault="0078657C" w:rsidP="0078657C">
      <w:pPr>
        <w:spacing w:before="91"/>
        <w:ind w:left="100" w:right="526"/>
        <w:jc w:val="both"/>
        <w:rPr>
          <w:b/>
        </w:rPr>
      </w:pPr>
      <w:r>
        <w:rPr>
          <w:b/>
        </w:rPr>
        <w:t xml:space="preserve">PER L’ACQUISIZIONE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PROGETTI ORGANIZZATIVI 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PROMOZIONE DELLE ATTIVITA’</w:t>
      </w:r>
      <w:r>
        <w:rPr>
          <w:b/>
          <w:spacing w:val="-5"/>
        </w:rPr>
        <w:t xml:space="preserve"> </w:t>
      </w:r>
      <w:r>
        <w:rPr>
          <w:b/>
        </w:rPr>
        <w:t>DEI</w:t>
      </w:r>
      <w:r>
        <w:rPr>
          <w:b/>
          <w:spacing w:val="-5"/>
        </w:rPr>
        <w:t xml:space="preserve"> </w:t>
      </w:r>
      <w:r>
        <w:rPr>
          <w:b/>
        </w:rPr>
        <w:t>CENTRI</w:t>
      </w:r>
      <w:r>
        <w:rPr>
          <w:b/>
          <w:spacing w:val="-5"/>
        </w:rPr>
        <w:t xml:space="preserve"> </w:t>
      </w:r>
      <w:r>
        <w:rPr>
          <w:b/>
        </w:rPr>
        <w:t>ESTIVI,</w:t>
      </w:r>
      <w:r>
        <w:rPr>
          <w:b/>
          <w:spacing w:val="-5"/>
        </w:rPr>
        <w:t xml:space="preserve"> </w:t>
      </w:r>
      <w:r>
        <w:rPr>
          <w:b/>
        </w:rPr>
        <w:t>SERVIZI</w:t>
      </w:r>
      <w:r>
        <w:rPr>
          <w:b/>
          <w:spacing w:val="-5"/>
        </w:rPr>
        <w:t xml:space="preserve"> </w:t>
      </w:r>
      <w:r>
        <w:rPr>
          <w:b/>
        </w:rPr>
        <w:t>SOCIO</w:t>
      </w:r>
      <w:r>
        <w:rPr>
          <w:b/>
          <w:spacing w:val="-4"/>
        </w:rPr>
        <w:t xml:space="preserve"> </w:t>
      </w:r>
      <w:r>
        <w:rPr>
          <w:b/>
        </w:rPr>
        <w:t>EDUCATIVI</w:t>
      </w:r>
      <w:r>
        <w:rPr>
          <w:b/>
          <w:spacing w:val="-6"/>
        </w:rPr>
        <w:t xml:space="preserve"> </w:t>
      </w:r>
      <w:r>
        <w:rPr>
          <w:b/>
        </w:rPr>
        <w:t>TERRITORIALI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CENTRI CON FUNZIONE EDUCATIVA E RICREATIVA PER MINORI. ANNO 2022</w:t>
      </w:r>
    </w:p>
    <w:p w:rsidR="007B6F5B" w:rsidRDefault="007B6F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B6F5B" w:rsidRDefault="00742103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 la presente dichiarazione, il sottoscritto/a </w:t>
      </w:r>
      <w:proofErr w:type="spellStart"/>
      <w:r>
        <w:rPr>
          <w:rFonts w:ascii="Times New Roman" w:eastAsia="Times New Roman" w:hAnsi="Times New Roman" w:cs="Times New Roman"/>
        </w:rPr>
        <w:t>………………</w:t>
      </w:r>
      <w:proofErr w:type="spellEnd"/>
      <w:r>
        <w:rPr>
          <w:rFonts w:ascii="Times New Roman" w:eastAsia="Times New Roman" w:hAnsi="Times New Roman" w:cs="Times New Roman"/>
        </w:rPr>
        <w:t>..</w:t>
      </w:r>
      <w:proofErr w:type="spellStart"/>
      <w:r>
        <w:rPr>
          <w:rFonts w:ascii="Times New Roman" w:eastAsia="Times New Roman" w:hAnsi="Times New Roman" w:cs="Times New Roman"/>
        </w:rPr>
        <w:t>…………………….…………</w:t>
      </w:r>
      <w:proofErr w:type="spellEnd"/>
      <w:r>
        <w:rPr>
          <w:rFonts w:ascii="Times New Roman" w:eastAsia="Times New Roman" w:hAnsi="Times New Roman" w:cs="Times New Roman"/>
        </w:rPr>
        <w:t xml:space="preserve">.., nato a </w:t>
      </w:r>
    </w:p>
    <w:p w:rsidR="007B6F5B" w:rsidRDefault="00742103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………………………</w:t>
      </w:r>
      <w:proofErr w:type="spellEnd"/>
      <w:r>
        <w:rPr>
          <w:rFonts w:ascii="Times New Roman" w:eastAsia="Times New Roman" w:hAnsi="Times New Roman" w:cs="Times New Roman"/>
        </w:rPr>
        <w:t xml:space="preserve">.. il </w:t>
      </w:r>
      <w:proofErr w:type="spellStart"/>
      <w:r>
        <w:rPr>
          <w:rFonts w:ascii="Times New Roman" w:eastAsia="Times New Roman" w:hAnsi="Times New Roman" w:cs="Times New Roman"/>
        </w:rPr>
        <w:t>…………</w:t>
      </w:r>
      <w:proofErr w:type="spellEnd"/>
      <w:r>
        <w:rPr>
          <w:rFonts w:ascii="Times New Roman" w:eastAsia="Times New Roman" w:hAnsi="Times New Roman" w:cs="Times New Roman"/>
        </w:rPr>
        <w:t xml:space="preserve">. e residente a </w:t>
      </w:r>
      <w:proofErr w:type="spellStart"/>
      <w:r>
        <w:rPr>
          <w:rFonts w:ascii="Times New Roman" w:eastAsia="Times New Roman" w:hAnsi="Times New Roman" w:cs="Times New Roman"/>
        </w:rPr>
        <w:t>……………………………………</w:t>
      </w:r>
      <w:proofErr w:type="spellEnd"/>
    </w:p>
    <w:p w:rsidR="007B6F5B" w:rsidRDefault="007421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via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…………….……………………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.. nella qualità di legale rappresentante dell’ente/impresa/cooperativa sociale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.. </w:t>
      </w:r>
    </w:p>
    <w:p w:rsidR="007B6F5B" w:rsidRDefault="007421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 sede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p.iva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………………………………………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partecipante alla procedura  indicata in oggetto, ai sensi degli artt. 46 e 47 del D.P.R. 28/12/2000 n. 445, , previa ammonizione di cui all’articolo 76 del citato decreto, assumendosene la piena responsabilità, dichiara: </w:t>
      </w:r>
    </w:p>
    <w:p w:rsidR="007B6F5B" w:rsidRDefault="0074210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di obbligarsi espressamente nel caso di aggiudicazione: </w:t>
      </w:r>
    </w:p>
    <w:p w:rsidR="007B6F5B" w:rsidRDefault="00742103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conformare i propri comportamenti ai principi di lealtà, trasparenza e correttezza, a non offrire, accettare o richiedere somme di denaro o qualsiasi altra ricompensa, vantaggio o beneficio, sia direttamente che indirettamente tramite intermediari, al fine dell’assegnazione del contratto o al fine di distorcerne la relativa corretta esecuzione; </w:t>
      </w:r>
    </w:p>
    <w:p w:rsidR="007B6F5B" w:rsidRDefault="00742103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segnalare all’Amministrazione qualsiasi tentativo di turbativa, irregolarità o distorsione nelle fasi di svolgimento della procedura di affidamento e/o durante l’esecuzione del contratto, da parte di ogni interessato o addetto o di chiunque possa influenzare le decisioni relative all'appalto in oggetto; </w:t>
      </w:r>
    </w:p>
    <w:p w:rsidR="007B6F5B" w:rsidRDefault="00742103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 non trovarsi in situazioni di controllo o di collegamento formale o sostanziale con altri concorrenti e che non si è accordato e non si accorderà con altri partecipanti alla procedura di appalto; </w:t>
      </w:r>
    </w:p>
    <w:p w:rsidR="007B6F5B" w:rsidRDefault="007B6F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B6F5B" w:rsidRDefault="00742103">
      <w:pPr>
        <w:numPr>
          <w:ilvl w:val="0"/>
          <w:numId w:val="2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fini dell’applicazione dell’art.53, comma 16 </w:t>
      </w:r>
      <w:proofErr w:type="spellStart"/>
      <w:r>
        <w:rPr>
          <w:rFonts w:ascii="Times New Roman" w:eastAsia="Times New Roman" w:hAnsi="Times New Roman" w:cs="Times New Roman"/>
        </w:rPr>
        <w:t>ter</w:t>
      </w:r>
      <w:proofErr w:type="spellEnd"/>
      <w:r>
        <w:rPr>
          <w:rFonts w:ascii="Times New Roman" w:eastAsia="Times New Roman" w:hAnsi="Times New Roman" w:cs="Times New Roman"/>
        </w:rPr>
        <w:t xml:space="preserve">, del decreto legislativo n.165/2001, di non aver concluso contratti di lavoro subordinato o autonomo e, comunque, di non aver attribuito incarichi ad ex dipendenti dell’Amministrazione che hanno esercitato poteri </w:t>
      </w:r>
      <w:proofErr w:type="spellStart"/>
      <w:r>
        <w:rPr>
          <w:rFonts w:ascii="Times New Roman" w:eastAsia="Times New Roman" w:hAnsi="Times New Roman" w:cs="Times New Roman"/>
        </w:rPr>
        <w:t>autoritativi</w:t>
      </w:r>
      <w:proofErr w:type="spellEnd"/>
      <w:r>
        <w:rPr>
          <w:rFonts w:ascii="Times New Roman" w:eastAsia="Times New Roman" w:hAnsi="Times New Roman" w:cs="Times New Roman"/>
        </w:rPr>
        <w:t xml:space="preserve"> o negoziali per conto dell’Amministrazione nei loro confronti, per il triennio successivo alla cessazione del rapporto. </w:t>
      </w:r>
    </w:p>
    <w:p w:rsidR="007B6F5B" w:rsidRDefault="00742103">
      <w:pPr>
        <w:spacing w:after="2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“Efficacia del patto d'integrità” </w:t>
      </w:r>
    </w:p>
    <w:p w:rsidR="007B6F5B" w:rsidRDefault="0074210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 contenuto del patto di integrità e le relative sanzioni resteranno in vigore sino alla completa esecuzione del contratto. </w:t>
      </w:r>
    </w:p>
    <w:p w:rsidR="007B6F5B" w:rsidRDefault="007B6F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B6F5B" w:rsidRDefault="007421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Luogo e data ____________________________</w:t>
      </w:r>
    </w:p>
    <w:p w:rsidR="007B6F5B" w:rsidRDefault="007B6F5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B6F5B" w:rsidRDefault="0074210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Firma e timbro </w:t>
      </w:r>
    </w:p>
    <w:p w:rsidR="007B6F5B" w:rsidRDefault="007B6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</w:rPr>
      </w:pPr>
    </w:p>
    <w:p w:rsidR="007B6F5B" w:rsidRDefault="007B6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</w:rPr>
      </w:pPr>
    </w:p>
    <w:p w:rsidR="007B6F5B" w:rsidRDefault="007B6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</w:rPr>
      </w:pPr>
    </w:p>
    <w:p w:rsidR="007B6F5B" w:rsidRDefault="0074210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Firma Legale rappresentante</w:t>
      </w:r>
    </w:p>
    <w:p w:rsidR="007B6F5B" w:rsidRDefault="007B6F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</w:rPr>
      </w:pPr>
    </w:p>
    <w:p w:rsidR="007B6F5B" w:rsidRDefault="0074210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Allegare documento di riconoscimento valido</w:t>
      </w:r>
    </w:p>
    <w:sectPr w:rsidR="007B6F5B" w:rsidSect="002A1E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06D2"/>
    <w:multiLevelType w:val="multilevel"/>
    <w:tmpl w:val="C8806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EF0A1C"/>
    <w:multiLevelType w:val="multilevel"/>
    <w:tmpl w:val="15B03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B6F5B"/>
    <w:rsid w:val="002A1E45"/>
    <w:rsid w:val="00742103"/>
    <w:rsid w:val="0078657C"/>
    <w:rsid w:val="007B6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1E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Utente 1</cp:lastModifiedBy>
  <cp:revision>3</cp:revision>
  <dcterms:created xsi:type="dcterms:W3CDTF">2022-08-01T09:06:00Z</dcterms:created>
  <dcterms:modified xsi:type="dcterms:W3CDTF">2022-08-01T09:07:00Z</dcterms:modified>
</cp:coreProperties>
</file>